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ulo"/>
      </w:pPr>
      <w:r>
        <w:rPr>
          <w:b/>
          <w:bCs/>
        </w:rPr>
        <w:t xml:space="preserve">DECLARAÇÃO DE COMPRA E VENDA DE VIATURA</w:t>
      </w:r>
    </w:p>
    <w:p>
      <w:pPr>
        <w:pStyle w:val="BodyText"/>
      </w:pPr>
      <w:r>
        <w:rPr>
          <w:b/>
          <w:bCs/>
        </w:rPr>
        <w:t xml:space="preserve">Vendedor:</w:t>
      </w:r>
      <w:r>
        <w:t xml:space="preserve"> </w:t>
      </w:r>
      <w:r>
        <w:t xml:space="preserve">[NOME COMPLETO], portador(a) do BI n.º [NÚMERO], NUIT n.º [NÚMERO], residente em [ENDEREÇO], contacto [TELEFONE];</w:t>
      </w:r>
    </w:p>
    <w:p>
      <w:pPr>
        <w:pStyle w:val="BodyText"/>
      </w:pPr>
      <w:r>
        <w:rPr>
          <w:b/>
          <w:bCs/>
        </w:rPr>
        <w:t xml:space="preserve">Comprador:</w:t>
      </w:r>
      <w:r>
        <w:t xml:space="preserve"> </w:t>
      </w:r>
      <w:r>
        <w:t xml:space="preserve">[NOME COMPLETO], portador(a) do BI n.º [NÚMERO], NUIT n.º [NÚMERO], residente em [ENDEREÇO], contacto [TELEFONE].</w:t>
      </w:r>
    </w:p>
    <w:p>
      <w:pPr>
        <w:pStyle w:val="BodyText"/>
      </w:pPr>
      <w:r>
        <w:t xml:space="preserve">O Vendedor declara que vende ao Comprador, que declara comprar, a viatura com as seguintes características:</w:t>
      </w:r>
    </w:p>
    <w:p>
      <w:pPr>
        <w:pStyle w:val="Compact"/>
        <w:numPr>
          <w:ilvl w:val="0"/>
          <w:numId w:val="1001"/>
        </w:numPr>
      </w:pPr>
      <w:r>
        <w:t xml:space="preserve">Marca / Modelo: [ex.: Toyota / Corolla]</w:t>
      </w:r>
    </w:p>
    <w:p>
      <w:pPr>
        <w:pStyle w:val="Compact"/>
        <w:numPr>
          <w:ilvl w:val="0"/>
          <w:numId w:val="1001"/>
        </w:numPr>
      </w:pPr>
      <w:r>
        <w:t xml:space="preserve">Matrícula: [AAA-000-MP]</w:t>
      </w:r>
    </w:p>
    <w:p>
      <w:pPr>
        <w:pStyle w:val="Compact"/>
        <w:numPr>
          <w:ilvl w:val="0"/>
          <w:numId w:val="1001"/>
        </w:numPr>
      </w:pPr>
      <w:r>
        <w:t xml:space="preserve">N.º do quadro (chassi): [NÚMERO]</w:t>
      </w:r>
    </w:p>
    <w:p>
      <w:pPr>
        <w:pStyle w:val="Compact"/>
        <w:numPr>
          <w:ilvl w:val="0"/>
          <w:numId w:val="1001"/>
        </w:numPr>
      </w:pPr>
      <w:r>
        <w:t xml:space="preserve">N.º do motor: [NÚMERO]</w:t>
      </w:r>
    </w:p>
    <w:p>
      <w:pPr>
        <w:pStyle w:val="Compact"/>
        <w:numPr>
          <w:ilvl w:val="0"/>
          <w:numId w:val="1001"/>
        </w:numPr>
      </w:pPr>
      <w:r>
        <w:t xml:space="preserve">Cor / Ano: [COR] / [AAAA]</w:t>
      </w:r>
    </w:p>
    <w:p>
      <w:pPr>
        <w:pStyle w:val="Compact"/>
        <w:numPr>
          <w:ilvl w:val="0"/>
          <w:numId w:val="1001"/>
        </w:numPr>
      </w:pPr>
      <w:r>
        <w:t xml:space="preserve">Quilometragem: [KM]</w:t>
      </w:r>
    </w:p>
    <w:p>
      <w:pPr>
        <w:pStyle w:val="FirstParagraph"/>
      </w:pPr>
      <w:r>
        <w:rPr>
          <w:b/>
          <w:bCs/>
        </w:rPr>
        <w:t xml:space="preserve">Preço:</w:t>
      </w:r>
      <w:r>
        <w:t xml:space="preserve"> </w:t>
      </w:r>
      <w:r>
        <w:t xml:space="preserve">[VALOR] MT ([POR EXTENSO] meticais), pago [integralmente nesta data / em prestações: …] por [transferência / M-Pesa / numerário].</w:t>
      </w:r>
    </w:p>
    <w:p>
      <w:pPr>
        <w:pStyle w:val="BodyText"/>
      </w:pPr>
      <w:r>
        <w:t xml:space="preserve">O Vendedor declara que a viatura é sua propriedade, está livre de ónus, penhoras ou dívidas conhecidas, e entrega nesta data a viatura, as chaves e os documentos [livrete/título de propriedade, …].</w:t>
      </w:r>
    </w:p>
    <w:p>
      <w:pPr>
        <w:pStyle w:val="BodyText"/>
      </w:pPr>
      <w:r>
        <w:t xml:space="preserve">A viatura é vendida no estado em que se encontra, que o Comprador declara conhecer. A partir de [DATA E HORA], o Comprador assume a responsabilidade pela viatura, incluindo multas e seguro.</w:t>
      </w:r>
    </w:p>
    <w:p>
      <w:pPr>
        <w:pStyle w:val="BodyText"/>
      </w:pPr>
      <w:r>
        <w:t xml:space="preserve">As partes comprometem-se a tratar do registo de transferência de propriedade na Conservatória do Registo Automóvel no prazo de [N.º] dias.</w:t>
      </w:r>
    </w:p>
    <w:p>
      <w:pPr>
        <w:pStyle w:val="Data"/>
      </w:pPr>
      <w:r>
        <w:t xml:space="preserve">[CIDADE], aos [DD] de [MÊS] de [AAAA]</w:t>
      </w:r>
    </w:p>
    <w:p>
      <w:pPr>
        <w:pStyle w:val="Assinatura"/>
      </w:pPr>
      <w:r>
        <w:t xml:space="preserve">O Vendedor</w:t>
      </w:r>
    </w:p>
    <w:p>
      <w:pPr>
        <w:pStyle w:val="Assinatura"/>
      </w:pPr>
      <w:r>
        <w:t xml:space="preserve">O Comprador</w:t>
      </w:r>
    </w:p>
    <w:p>
      <w:pPr>
        <w:pStyle w:val="AssinaturaRotulo"/>
      </w:pPr>
      <w:r>
        <w:t xml:space="preserve">Testemunhas:</w:t>
      </w:r>
    </w:p>
    <w:p>
      <w:pPr>
        <w:pStyle w:val="Assinatura"/>
      </w:pPr>
      <w:r>
        <w:t xml:space="preserve">1.</w:t>
      </w:r>
    </w:p>
    <w:p>
      <w:pPr>
        <w:pStyle w:val="Assinatura"/>
      </w:pPr>
      <w:r>
        <w:t xml:space="preserve">2.</w:t>
      </w:r>
    </w:p>
    <w:sectPr>
      <w:pgSz w:h="16838" w:w="11906"/>
      <w:pgMar w:bottom="1417" w:footer="708" w:gutter="0" w:header="708" w:left="1701" w:right="1417" w:top="141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360" w:lineRule="auto"/>
      <w:jc w:val="both"/>
    </w:pPr>
    <w:rPr>
      <w:rFonts w:ascii="Times New Roman" w:cs="Times New Roman" w:eastAsia="Times New Roman" w:hAnsi="Times New Roman"/>
      <w:sz w:val="24"/>
    </w:rPr>
  </w:style>
  <w:style w:styleId="BodyText" w:type="paragraph">
    <w:name w:val="Body Text"/>
    <w:basedOn w:val="Normal"/>
    <w:link w:val="BodyTextChar"/>
    <w:qFormat/>
    <w:pPr>
      <w:spacing w:after="200" w:before="0" w:line="360" w:lineRule="auto"/>
      <w:ind w:firstLine="0"/>
      <w:jc w:val="both"/>
    </w:pPr>
    <w:rPr>
      <w:rFonts w:ascii="Times New Roman" w:cs="Times New Roman" w:eastAsia="Times New Roman" w:hAnsi="Times New Roman"/>
      <w:sz w:val="24"/>
    </w:rPr>
  </w:style>
  <w:style w:customStyle="1" w:styleId="FirstParagraph" w:type="paragraph">
    <w:name w:val="First Paragraph"/>
    <w:basedOn w:val="BodyText"/>
    <w:next w:val="BodyText"/>
    <w:qFormat/>
    <w:pPr>
      <w:spacing w:after="200" w:before="0" w:line="360" w:lineRule="auto"/>
      <w:ind w:firstLine="0"/>
      <w:jc w:val="both"/>
    </w:pPr>
    <w:rPr>
      <w:rFonts w:ascii="Times New Roman" w:cs="Times New Roman" w:eastAsia="Times New Roman" w:hAnsi="Times New Roman"/>
      <w:sz w:val="24"/>
    </w:rPr>
  </w:style>
  <w:style w:customStyle="1" w:styleId="Compact" w:type="paragraph">
    <w:name w:val="Compact"/>
    <w:basedOn w:val="BodyText"/>
    <w:qFormat/>
    <w:pPr>
      <w:spacing w:after="0" w:before="0" w:line="360" w:lineRule="auto"/>
      <w:jc w:val="left"/>
    </w:pPr>
    <w:rPr>
      <w:rFonts w:ascii="Times New Roman" w:cs="Times New Roman" w:eastAsia="Times New Roman" w:hAnsi="Times New Roman"/>
      <w:sz w:val="24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0" w:line="360" w:lineRule="auto"/>
      <w:jc w:val="center"/>
    </w:pPr>
    <w:rPr>
      <w:rFonts w:ascii="Times New Roman" w:cs="Times New Roman" w:eastAsia="Times New Roman" w:hAnsi="Times New Roman"/>
      <w:b/>
      <w:bCs/>
      <w:sz w:val="28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Calibri" w:hAnsi="Calibri"/>
      <w:color w:val="222222"/>
      <w:sz w:val="23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rFonts w:ascii="Calibri" w:hAnsi="Calibri"/>
      <w:b/>
      <w:color w:val="222222"/>
      <w:sz w:val="23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libri" w:hAnsi="Calibri"/>
      <w:color w:val="222222"/>
      <w:sz w:val="23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libri" w:hAnsi="Calibri"/>
      <w:color w:val="222222"/>
      <w:sz w:val="23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40" w:line="360" w:lineRule="auto"/>
      <w:jc w:val="left"/>
      <w:outlineLvl w:val="0"/>
    </w:pPr>
    <w:rPr>
      <w:rFonts w:ascii="Times New Roman" w:cs="Times New Roman" w:eastAsia="Times New Roman" w:hAnsi="Times New Roman"/>
      <w:b/>
      <w:bCs/>
      <w:i w:val="0"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1"/>
    </w:pPr>
    <w:rPr>
      <w:rFonts w:ascii="Times New Roman" w:cs="Times New Roman" w:eastAsia="Times New Roman" w:hAnsi="Times New Roman"/>
      <w:b/>
      <w:bCs/>
      <w:i w:val="0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2"/>
    </w:pPr>
    <w:rPr>
      <w:rFonts w:ascii="Times New Roman" w:cs="Times New Roman" w:eastAsia="Times New Roman" w:hAnsi="Times New Roman"/>
      <w:b/>
      <w:bCs/>
      <w:i w:val="0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3"/>
    </w:pPr>
    <w:rPr>
      <w:rFonts w:ascii="Times New Roman" w:cs="Times New Roman" w:eastAsia="Times New Roman" w:hAnsi="Times New Roman"/>
      <w:b/>
      <w:bCs/>
      <w:i w:val="0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libri" w:asciiTheme="majorHAnsi" w:cstheme="majorBidi" w:eastAsiaTheme="majorEastAsia" w:hAnsi="Calibri" w:hAnsiTheme="majorHAnsi"/>
      <w:b/>
      <w:iCs/>
      <w:color w:val="0B4F6C"/>
      <w:sz w:val="25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Times New Roman" w:cs="Times New Roman" w:eastAsia="Times New Roman" w:hAnsi="Times New Roman"/>
      <w:sz w:val="24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libri" w:hAnsi="Calibri"/>
      <w:color w:val="222222"/>
      <w:sz w:val="23"/>
    </w:rPr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  <w:rPr>
      <w:rFonts w:ascii="Calibri" w:hAnsi="Calibri"/>
      <w:color w:val="222222"/>
      <w:sz w:val="23"/>
    </w:r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libri" w:hAnsi="Calibri"/>
      <w:b/>
      <w:color w:val="222222"/>
      <w:sz w:val="23"/>
    </w:rPr>
  </w:style>
  <w:style w:customStyle="1" w:styleId="Definition" w:type="paragraph">
    <w:name w:val="Definition"/>
    <w:basedOn w:val="Normal"/>
    <w:rPr>
      <w:rFonts w:ascii="Calibri" w:hAnsi="Calibri"/>
      <w:color w:val="222222"/>
      <w:sz w:val="23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libri" w:hAnsi="Calibri"/>
      <w:i/>
      <w:color w:val="222222"/>
      <w:sz w:val="23"/>
    </w:rPr>
  </w:style>
  <w:style w:customStyle="1" w:styleId="TableCaption" w:type="paragraph">
    <w:name w:val="Table Caption"/>
    <w:basedOn w:val="Caption"/>
    <w:pPr>
      <w:keepNext/>
    </w:pPr>
    <w:rPr>
      <w:rFonts w:ascii="Times New Roman" w:cs="Times New Roman" w:eastAsia="Times New Roman" w:hAnsi="Times New Roman"/>
      <w:sz w:val="24"/>
    </w:rPr>
  </w:style>
  <w:style w:customStyle="1" w:styleId="ImageCaption" w:type="paragraph">
    <w:name w:val="Image Caption"/>
    <w:basedOn w:val="Caption"/>
    <w:rPr>
      <w:rFonts w:ascii="Calibri" w:hAnsi="Calibri"/>
      <w:color w:val="222222"/>
      <w:sz w:val="23"/>
    </w:rPr>
  </w:style>
  <w:style w:customStyle="1" w:styleId="Figure" w:type="paragraph">
    <w:name w:val="Figure"/>
    <w:basedOn w:val="Normal"/>
    <w:rPr>
      <w:rFonts w:ascii="Calibri" w:hAnsi="Calibri"/>
      <w:color w:val="222222"/>
      <w:sz w:val="23"/>
    </w:rPr>
  </w:style>
  <w:style w:customStyle="1" w:styleId="CaptionedFigure" w:type="paragraph">
    <w:name w:val="Captioned Figure"/>
    <w:basedOn w:val="Figure"/>
    <w:pPr>
      <w:keepNext/>
    </w:pPr>
    <w:rPr>
      <w:rFonts w:ascii="Calibri" w:hAnsi="Calibri"/>
      <w:color w:val="222222"/>
      <w:sz w:val="23"/>
    </w:r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libri" w:asciiTheme="majorHAnsi" w:cstheme="majorBidi" w:eastAsiaTheme="majorEastAsia" w:hAnsi="Calibri" w:hAnsiTheme="majorHAnsi"/>
      <w:b w:val="0"/>
      <w:bCs w:val="0"/>
      <w:color w:val="222222"/>
      <w:sz w:val="23"/>
    </w:rPr>
  </w:style>
  <w:style w:customStyle="1" w:styleId="Destinatario" w:type="paragraph">
    <w:name w:val="Destinatario"/>
    <w:basedOn w:val="Normal"/>
    <w:pPr>
      <w:spacing w:after="480" w:before="0" w:line="360" w:lineRule="auto"/>
      <w:ind w:left="0"/>
      <w:jc w:val="left"/>
    </w:pPr>
    <w:rPr>
      <w:rFonts w:ascii="Times New Roman" w:cs="Times New Roman" w:eastAsia="Times New Roman" w:hAnsi="Times New Roman"/>
      <w:b/>
      <w:sz w:val="24"/>
    </w:rPr>
  </w:style>
  <w:style w:customStyle="1" w:styleId="Titulo" w:type="paragraph">
    <w:name w:val="Titulo"/>
    <w:basedOn w:val="Normal"/>
    <w:pPr>
      <w:spacing w:after="360" w:before="0" w:line="360" w:lineRule="auto"/>
      <w:jc w:val="center"/>
    </w:pPr>
    <w:rPr>
      <w:rFonts w:ascii="Times New Roman" w:cs="Times New Roman" w:eastAsia="Times New Roman" w:hAnsi="Times New Roman"/>
      <w:b/>
      <w:sz w:val="26"/>
    </w:rPr>
  </w:style>
  <w:style w:customStyle="1" w:styleId="Data" w:type="paragraph">
    <w:name w:val="Data"/>
    <w:basedOn w:val="Normal"/>
    <w:pPr>
      <w:spacing w:after="0" w:before="36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AssinaturaRotulo" w:type="paragraph">
    <w:name w:val="Assinatura Rotulo"/>
    <w:basedOn w:val="Normal"/>
    <w:pPr>
      <w:keepNext/>
      <w:spacing w:after="0" w:before="36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Assinatura" w:type="paragraph">
    <w:name w:val="Assinatura"/>
    <w:basedOn w:val="Normal"/>
    <w:pPr>
      <w:keepLines/>
      <w:pBdr>
        <w:top w:color="000000" w:space="4" w:sz="6" w:val="single"/>
      </w:pBdr>
      <w:spacing w:after="120" w:before="1080" w:line="240" w:lineRule="auto"/>
      <w:ind w:left="2409" w:right="2409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Fecho" w:type="paragraph">
    <w:name w:val="Fecho"/>
    <w:basedOn w:val="Normal"/>
    <w:pPr>
      <w:spacing w:after="120" w:before="24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2026-10-16T11:41:36Z</dcterms:created>
  <dcterms:modified xsi:type="dcterms:W3CDTF">2026-10-16T11:41:36Z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